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4" w:rsidRDefault="00B14FE4" w:rsidP="00B14FE4">
      <w:pPr>
        <w:rPr>
          <w:rFonts w:cs="Guttman Yad-Brush"/>
          <w:b/>
          <w:bCs/>
          <w:u w:val="single"/>
          <w:rtl/>
        </w:rPr>
      </w:pPr>
      <w:r>
        <w:rPr>
          <w:rFonts w:hint="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-285750</wp:posOffset>
            </wp:positionV>
            <wp:extent cx="7286625" cy="5076825"/>
            <wp:effectExtent l="0" t="0" r="9525" b="9525"/>
            <wp:wrapNone/>
            <wp:docPr id="5" name="תמונה 5" descr="C:\Users\User\AppData\Local\Microsoft\Windows\Temporary Internet Files\Content.IE5\LCD11T7U\MC900104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LCD11T7U\MC9001044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C15">
        <w:rPr>
          <w:rFonts w:hint="cs"/>
          <w:rtl/>
        </w:rPr>
        <w:t>בס"ד</w:t>
      </w:r>
    </w:p>
    <w:p w:rsidR="00BF5C15" w:rsidRPr="00B14FE4" w:rsidRDefault="00BF5C15" w:rsidP="00D34D2A">
      <w:pPr>
        <w:jc w:val="center"/>
        <w:rPr>
          <w:rFonts w:cs="Guttman Yad-Brush"/>
          <w:b/>
          <w:bCs/>
          <w:u w:val="single"/>
          <w:rtl/>
        </w:rPr>
      </w:pPr>
      <w:r w:rsidRPr="00B14FE4">
        <w:rPr>
          <w:rFonts w:cs="Guttman Yad-Brush" w:hint="cs"/>
          <w:b/>
          <w:bCs/>
          <w:u w:val="single"/>
          <w:rtl/>
        </w:rPr>
        <w:t xml:space="preserve">פרטים חשובים לפני כתיבת </w:t>
      </w:r>
      <w:r w:rsidR="00D34D2A">
        <w:rPr>
          <w:rFonts w:cs="Guttman Yad-Brush" w:hint="cs"/>
          <w:b/>
          <w:bCs/>
          <w:u w:val="single"/>
          <w:rtl/>
        </w:rPr>
        <w:t>תכנון לימודים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עדכון סופי של תאריכי בחינות הבגרות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עדכון המתכונות בהתאם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מספור המבחנים 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שיעור חזרה לפני מבחן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ליצירת מוטיבציה 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שיעור החזרת מבחנים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מהם הקשיים שעלו מן המבחן (שיקולי רווח והפסד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כדאיות)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שימת דגש על חומרים "קלים" להשגה  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לבדוק שיש לפחות 15 שעות חזרה בסוף השנה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לפני מתכונת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4 שעות חזרה לפחות 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לשים לב לנושאים שפחות חשובים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מומלץ לשאירם לסוף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חזרות מובנות (במה מתמקדת כל חזרה)</w:t>
      </w:r>
    </w:p>
    <w:p w:rsidR="00BF5C15" w:rsidRPr="00B14FE4" w:rsidRDefault="00BF5C15" w:rsidP="00BF5C15">
      <w:pPr>
        <w:pStyle w:val="a3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שעות החזרה האחרונות בנויות מכל החומר לבגרות</w:t>
      </w:r>
    </w:p>
    <w:p w:rsidR="00B14FE4" w:rsidRDefault="00BF5C15" w:rsidP="00B14FE4">
      <w:pPr>
        <w:pStyle w:val="a3"/>
        <w:numPr>
          <w:ilvl w:val="0"/>
          <w:numId w:val="1"/>
        </w:numPr>
        <w:tabs>
          <w:tab w:val="left" w:pos="6881"/>
          <w:tab w:val="right" w:pos="8306"/>
        </w:tabs>
        <w:rPr>
          <w:rFonts w:cs="Guttman Yad-Brush"/>
        </w:rPr>
      </w:pPr>
      <w:r w:rsidRPr="00B14FE4">
        <w:rPr>
          <w:rFonts w:cs="Guttman Yad-Brush" w:hint="cs"/>
          <w:rtl/>
        </w:rPr>
        <w:t>אחת לשבועיים לבדוק שאכן עומדים בלו"ז  - כמה חסר להשלמת החומר הרצוי</w:t>
      </w:r>
      <w:r w:rsidR="00B14FE4" w:rsidRPr="00B14FE4">
        <w:rPr>
          <w:rFonts w:cs="Guttman Yad-Brush" w:hint="cs"/>
          <w:rtl/>
        </w:rPr>
        <w:t xml:space="preserve">    </w:t>
      </w:r>
      <w:bookmarkStart w:id="0" w:name="_GoBack"/>
      <w:bookmarkEnd w:id="0"/>
      <w:r w:rsidR="00B14FE4" w:rsidRPr="00B14FE4">
        <w:rPr>
          <w:rFonts w:cs="Guttman Yad-Brush" w:hint="cs"/>
          <w:rtl/>
        </w:rPr>
        <w:t xml:space="preserve">                                                                                         </w:t>
      </w:r>
    </w:p>
    <w:p w:rsidR="00B14FE4" w:rsidRDefault="00B14FE4" w:rsidP="00B14FE4">
      <w:pPr>
        <w:pStyle w:val="a3"/>
        <w:tabs>
          <w:tab w:val="left" w:pos="6881"/>
          <w:tab w:val="right" w:pos="8306"/>
        </w:tabs>
        <w:rPr>
          <w:rFonts w:cs="Guttman Yad-Brush"/>
          <w:rtl/>
        </w:rPr>
      </w:pPr>
    </w:p>
    <w:p w:rsidR="00BF5C15" w:rsidRDefault="00B14FE4" w:rsidP="00B14FE4">
      <w:pPr>
        <w:pStyle w:val="a3"/>
        <w:tabs>
          <w:tab w:val="left" w:pos="6881"/>
          <w:tab w:val="right" w:pos="8306"/>
        </w:tabs>
        <w:rPr>
          <w:rFonts w:cs="Guttman Yad-Brush" w:hint="cs"/>
          <w:rtl/>
        </w:rPr>
      </w:pPr>
      <w:r>
        <w:rPr>
          <w:rFonts w:cs="Guttman Yad-Brush" w:hint="cs"/>
          <w:rtl/>
        </w:rPr>
        <w:t xml:space="preserve">                                                 </w:t>
      </w:r>
      <w:r w:rsidRPr="00B14FE4">
        <w:rPr>
          <w:rFonts w:cs="Guttman Yad-Brush" w:hint="cs"/>
          <w:rtl/>
        </w:rPr>
        <w:t>ב</w:t>
      </w:r>
      <w:r w:rsidR="00BF5C15" w:rsidRPr="00B14FE4">
        <w:rPr>
          <w:rFonts w:cs="Guttman Yad-Brush" w:hint="cs"/>
          <w:rtl/>
        </w:rPr>
        <w:t>הצלחה לכולנו!</w:t>
      </w:r>
    </w:p>
    <w:p w:rsidR="00D34D2A" w:rsidRPr="00B14FE4" w:rsidRDefault="00D34D2A" w:rsidP="00D34D2A">
      <w:pPr>
        <w:pStyle w:val="a3"/>
        <w:tabs>
          <w:tab w:val="left" w:pos="6881"/>
          <w:tab w:val="right" w:pos="8306"/>
        </w:tabs>
        <w:jc w:val="right"/>
        <w:rPr>
          <w:rFonts w:cs="Guttman Yad-Brush" w:hint="cs"/>
          <w:rtl/>
        </w:rPr>
      </w:pPr>
      <w:r>
        <w:rPr>
          <w:rFonts w:cs="Guttman Yad-Brush" w:hint="cs"/>
          <w:rtl/>
        </w:rPr>
        <w:t xml:space="preserve">רונית זהוראי </w:t>
      </w:r>
      <w:r>
        <w:rPr>
          <w:rFonts w:cs="Guttman Yad-Brush"/>
          <w:rtl/>
        </w:rPr>
        <w:t>–</w:t>
      </w:r>
      <w:r>
        <w:rPr>
          <w:rFonts w:cs="Guttman Yad-Brush" w:hint="cs"/>
          <w:rtl/>
        </w:rPr>
        <w:t xml:space="preserve"> נווה שרה ב"ב</w:t>
      </w:r>
    </w:p>
    <w:sectPr w:rsidR="00D34D2A" w:rsidRPr="00B14FE4" w:rsidSect="00B45B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607F"/>
    <w:multiLevelType w:val="hybridMultilevel"/>
    <w:tmpl w:val="1FEC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C15"/>
    <w:rsid w:val="00054410"/>
    <w:rsid w:val="000A7C61"/>
    <w:rsid w:val="00173687"/>
    <w:rsid w:val="002A165D"/>
    <w:rsid w:val="002B6BA7"/>
    <w:rsid w:val="00326B13"/>
    <w:rsid w:val="00340A42"/>
    <w:rsid w:val="003A188A"/>
    <w:rsid w:val="00416EDF"/>
    <w:rsid w:val="00431F55"/>
    <w:rsid w:val="0045188F"/>
    <w:rsid w:val="004556C4"/>
    <w:rsid w:val="00464CDB"/>
    <w:rsid w:val="004E48C6"/>
    <w:rsid w:val="00551972"/>
    <w:rsid w:val="005660F5"/>
    <w:rsid w:val="005702EB"/>
    <w:rsid w:val="00627E1D"/>
    <w:rsid w:val="006D0137"/>
    <w:rsid w:val="00721A97"/>
    <w:rsid w:val="00876A0D"/>
    <w:rsid w:val="00950734"/>
    <w:rsid w:val="009A2CC1"/>
    <w:rsid w:val="00B14FE4"/>
    <w:rsid w:val="00B21225"/>
    <w:rsid w:val="00B36248"/>
    <w:rsid w:val="00B45B89"/>
    <w:rsid w:val="00BA0A89"/>
    <w:rsid w:val="00BE30C1"/>
    <w:rsid w:val="00BF369E"/>
    <w:rsid w:val="00BF5C15"/>
    <w:rsid w:val="00C22FCA"/>
    <w:rsid w:val="00C2716A"/>
    <w:rsid w:val="00D34D2A"/>
    <w:rsid w:val="00E26E2B"/>
    <w:rsid w:val="00EA7165"/>
    <w:rsid w:val="00EB678D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2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14FE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14FE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Slash</cp:lastModifiedBy>
  <cp:revision>2</cp:revision>
  <dcterms:created xsi:type="dcterms:W3CDTF">2013-12-22T15:46:00Z</dcterms:created>
  <dcterms:modified xsi:type="dcterms:W3CDTF">2013-12-22T15:46:00Z</dcterms:modified>
</cp:coreProperties>
</file>